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3D17" w14:textId="650B3086" w:rsidR="003F537D" w:rsidRDefault="00876DEB">
      <w:pPr>
        <w:rPr>
          <w:b/>
          <w:bCs/>
          <w:sz w:val="32"/>
          <w:szCs w:val="32"/>
        </w:rPr>
      </w:pPr>
      <w:r w:rsidRPr="00876DEB">
        <w:rPr>
          <w:b/>
          <w:bCs/>
          <w:sz w:val="32"/>
          <w:szCs w:val="32"/>
        </w:rPr>
        <w:t xml:space="preserve">Réunion du 07/06/2022 – </w:t>
      </w:r>
      <w:proofErr w:type="spellStart"/>
      <w:r w:rsidRPr="00876DEB">
        <w:rPr>
          <w:b/>
          <w:bCs/>
          <w:sz w:val="32"/>
          <w:szCs w:val="32"/>
        </w:rPr>
        <w:t>Début</w:t>
      </w:r>
      <w:proofErr w:type="spellEnd"/>
      <w:r w:rsidRPr="00876DEB">
        <w:rPr>
          <w:b/>
          <w:bCs/>
          <w:sz w:val="32"/>
          <w:szCs w:val="32"/>
        </w:rPr>
        <w:t xml:space="preserve"> 20:25h</w:t>
      </w:r>
    </w:p>
    <w:p w14:paraId="33DC3FFD" w14:textId="06AD6F1A" w:rsidR="00876DEB" w:rsidRDefault="00876DEB">
      <w:pPr>
        <w:rPr>
          <w:sz w:val="24"/>
          <w:szCs w:val="24"/>
          <w:lang w:val="fr-BE"/>
        </w:rPr>
      </w:pPr>
      <w:r w:rsidRPr="00876DEB">
        <w:rPr>
          <w:sz w:val="24"/>
          <w:szCs w:val="24"/>
          <w:lang w:val="fr-BE"/>
        </w:rPr>
        <w:t>Tout le monde est présent.</w:t>
      </w:r>
    </w:p>
    <w:p w14:paraId="468BFB6E" w14:textId="033993A4" w:rsidR="00876DEB" w:rsidRDefault="00876DEB">
      <w:pPr>
        <w:rPr>
          <w:sz w:val="24"/>
          <w:szCs w:val="24"/>
          <w:lang w:val="fr-BE"/>
        </w:rPr>
      </w:pPr>
    </w:p>
    <w:p w14:paraId="52E1A48A" w14:textId="12A5E6FB" w:rsidR="00876DEB" w:rsidRPr="003622E5" w:rsidRDefault="00876DEB">
      <w:pPr>
        <w:rPr>
          <w:b/>
          <w:bCs/>
          <w:sz w:val="24"/>
          <w:szCs w:val="24"/>
          <w:lang w:val="fr-BE"/>
        </w:rPr>
      </w:pPr>
      <w:r w:rsidRPr="003622E5">
        <w:rPr>
          <w:b/>
          <w:bCs/>
          <w:sz w:val="24"/>
          <w:szCs w:val="24"/>
          <w:lang w:val="fr-BE"/>
        </w:rPr>
        <w:t>Secrétariat :</w:t>
      </w:r>
    </w:p>
    <w:p w14:paraId="019ADA8B" w14:textId="648E37CF" w:rsidR="00876DEB" w:rsidRDefault="00876DE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administrateurs signent tous</w:t>
      </w:r>
      <w:r w:rsidR="00F03136">
        <w:rPr>
          <w:sz w:val="24"/>
          <w:szCs w:val="24"/>
          <w:lang w:val="fr-BE"/>
        </w:rPr>
        <w:t xml:space="preserve"> les comptes-rendus et les rapports.</w:t>
      </w:r>
    </w:p>
    <w:p w14:paraId="3EFFE0B5" w14:textId="7EB6C833" w:rsidR="00F03136" w:rsidRDefault="00F0313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lundi 13 juin, une réunion est prévue avec le progiciel </w:t>
      </w:r>
      <w:proofErr w:type="spellStart"/>
      <w:r>
        <w:rPr>
          <w:sz w:val="24"/>
          <w:szCs w:val="24"/>
          <w:lang w:val="fr-BE"/>
        </w:rPr>
        <w:t>Equis</w:t>
      </w:r>
      <w:proofErr w:type="spellEnd"/>
      <w:r>
        <w:rPr>
          <w:sz w:val="24"/>
          <w:szCs w:val="24"/>
          <w:lang w:val="fr-BE"/>
        </w:rPr>
        <w:t xml:space="preserve">, pour </w:t>
      </w:r>
      <w:proofErr w:type="spellStart"/>
      <w:r>
        <w:rPr>
          <w:sz w:val="24"/>
          <w:szCs w:val="24"/>
          <w:lang w:val="fr-BE"/>
        </w:rPr>
        <w:t>seccéder</w:t>
      </w:r>
      <w:proofErr w:type="spellEnd"/>
      <w:r>
        <w:rPr>
          <w:sz w:val="24"/>
          <w:szCs w:val="24"/>
          <w:lang w:val="fr-BE"/>
        </w:rPr>
        <w:t xml:space="preserve"> à Thomas.</w:t>
      </w:r>
      <w:r>
        <w:rPr>
          <w:sz w:val="24"/>
          <w:szCs w:val="24"/>
          <w:lang w:val="fr-BE"/>
        </w:rPr>
        <w:br/>
        <w:t>Nous avons également reçu des infos/une offre pour la digitalisation de l’archive.</w:t>
      </w:r>
    </w:p>
    <w:p w14:paraId="452B5605" w14:textId="672074DD" w:rsidR="00F03136" w:rsidRDefault="00F0313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Irène </w:t>
      </w:r>
      <w:proofErr w:type="spellStart"/>
      <w:r>
        <w:rPr>
          <w:sz w:val="24"/>
          <w:szCs w:val="24"/>
          <w:lang w:val="fr-BE"/>
        </w:rPr>
        <w:t>Jamaer</w:t>
      </w:r>
      <w:proofErr w:type="spellEnd"/>
      <w:r>
        <w:rPr>
          <w:sz w:val="24"/>
          <w:szCs w:val="24"/>
          <w:lang w:val="fr-BE"/>
        </w:rPr>
        <w:t xml:space="preserve"> est la nouvelle employée qui remplace Lydia, parfaitement </w:t>
      </w:r>
      <w:proofErr w:type="spellStart"/>
      <w:r>
        <w:rPr>
          <w:sz w:val="24"/>
          <w:szCs w:val="24"/>
          <w:lang w:val="fr-BE"/>
        </w:rPr>
        <w:t>bilinque</w:t>
      </w:r>
      <w:proofErr w:type="spellEnd"/>
      <w:r>
        <w:rPr>
          <w:sz w:val="24"/>
          <w:szCs w:val="24"/>
          <w:lang w:val="fr-BE"/>
        </w:rPr>
        <w:t>. Le but est que Vicky et Irène se complètent et donc qu’elles puissent, toutes les 2, consulter et suivre chaque dossier.</w:t>
      </w:r>
      <w:r>
        <w:rPr>
          <w:sz w:val="24"/>
          <w:szCs w:val="24"/>
          <w:lang w:val="fr-BE"/>
        </w:rPr>
        <w:br/>
        <w:t>Irène sera également responsable pour la loi GDPR au sein de la SBCA et surtout dans la future digitalisation.</w:t>
      </w:r>
    </w:p>
    <w:p w14:paraId="63303539" w14:textId="6EE148FE" w:rsidR="00F03136" w:rsidRDefault="00F0313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Modifier les documents : la mise en page est ok, Ilse va faire un test et en informer</w:t>
      </w:r>
      <w:r w:rsidR="003622E5">
        <w:rPr>
          <w:sz w:val="24"/>
          <w:szCs w:val="24"/>
          <w:lang w:val="fr-BE"/>
        </w:rPr>
        <w:t xml:space="preserve"> Lore afin de terminer le design.</w:t>
      </w:r>
    </w:p>
    <w:p w14:paraId="53BA3AA6" w14:textId="0C36BD66" w:rsidR="003622E5" w:rsidRDefault="003622E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Nouveau passeport cheval : imposé par le gouvernement. La mise en page reste inchangée, mais le contenu connaîtra quelques modifications. Il est prévu de pouvoir ajouter des photos. Défini au niveau européen.</w:t>
      </w:r>
    </w:p>
    <w:p w14:paraId="2B0CAC93" w14:textId="20BECCE0" w:rsidR="003622E5" w:rsidRDefault="003622E5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Personalia</w:t>
      </w:r>
      <w:proofErr w:type="spellEnd"/>
      <w:r>
        <w:rPr>
          <w:sz w:val="24"/>
          <w:szCs w:val="24"/>
          <w:lang w:val="fr-BE"/>
        </w:rPr>
        <w:t> : Bart et Koen doivent encore envoyer une photo.</w:t>
      </w:r>
    </w:p>
    <w:p w14:paraId="52C68377" w14:textId="4E50E382" w:rsidR="003622E5" w:rsidRDefault="003622E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Dates Assemblée Générale extraordinaire : 1</w:t>
      </w:r>
      <w:r w:rsidRPr="003622E5">
        <w:rPr>
          <w:sz w:val="24"/>
          <w:szCs w:val="24"/>
          <w:vertAlign w:val="superscript"/>
          <w:lang w:val="fr-BE"/>
        </w:rPr>
        <w:t>ère</w:t>
      </w:r>
      <w:r>
        <w:rPr>
          <w:sz w:val="24"/>
          <w:szCs w:val="24"/>
          <w:lang w:val="fr-BE"/>
        </w:rPr>
        <w:t xml:space="preserve"> le 1/10 et 2</w:t>
      </w:r>
      <w:r w:rsidRPr="003622E5">
        <w:rPr>
          <w:sz w:val="24"/>
          <w:szCs w:val="24"/>
          <w:vertAlign w:val="superscript"/>
          <w:lang w:val="fr-BE"/>
        </w:rPr>
        <w:t>ième</w:t>
      </w:r>
      <w:r>
        <w:rPr>
          <w:sz w:val="24"/>
          <w:szCs w:val="24"/>
          <w:lang w:val="fr-BE"/>
        </w:rPr>
        <w:t xml:space="preserve"> le 22/11</w:t>
      </w:r>
    </w:p>
    <w:p w14:paraId="1034E039" w14:textId="12035E18" w:rsidR="003622E5" w:rsidRPr="003622E5" w:rsidRDefault="003622E5">
      <w:pPr>
        <w:rPr>
          <w:b/>
          <w:bCs/>
          <w:sz w:val="24"/>
          <w:szCs w:val="24"/>
          <w:lang w:val="fr-BE"/>
        </w:rPr>
      </w:pPr>
      <w:r w:rsidRPr="003622E5">
        <w:rPr>
          <w:b/>
          <w:bCs/>
          <w:sz w:val="24"/>
          <w:szCs w:val="24"/>
          <w:lang w:val="fr-BE"/>
        </w:rPr>
        <w:t>Trésorier :</w:t>
      </w:r>
    </w:p>
    <w:p w14:paraId="263D786A" w14:textId="445C67E2" w:rsidR="003622E5" w:rsidRDefault="003622E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Aperçu de frais pour le prochaine réunion</w:t>
      </w:r>
      <w:r>
        <w:rPr>
          <w:sz w:val="24"/>
          <w:szCs w:val="24"/>
          <w:lang w:val="fr-BE"/>
        </w:rPr>
        <w:br/>
        <w:t>Aucune notes de frais</w:t>
      </w:r>
    </w:p>
    <w:p w14:paraId="280A17A1" w14:textId="121ABAFE" w:rsidR="003622E5" w:rsidRPr="000E644C" w:rsidRDefault="003622E5">
      <w:pPr>
        <w:rPr>
          <w:b/>
          <w:bCs/>
          <w:sz w:val="24"/>
          <w:szCs w:val="24"/>
          <w:lang w:val="fr-BE"/>
        </w:rPr>
      </w:pPr>
      <w:r w:rsidRPr="000E644C">
        <w:rPr>
          <w:b/>
          <w:bCs/>
          <w:sz w:val="24"/>
          <w:szCs w:val="24"/>
          <w:lang w:val="fr-BE"/>
        </w:rPr>
        <w:t>Show :</w:t>
      </w:r>
    </w:p>
    <w:p w14:paraId="268461E4" w14:textId="180F1EC2" w:rsidR="003622E5" w:rsidRDefault="000E644C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Chamionnat</w:t>
      </w:r>
      <w:proofErr w:type="spellEnd"/>
      <w:r>
        <w:rPr>
          <w:sz w:val="24"/>
          <w:szCs w:val="24"/>
          <w:lang w:val="fr-BE"/>
        </w:rPr>
        <w:t xml:space="preserve"> Belge : Plaques et rosaces pour les séries</w:t>
      </w:r>
      <w:r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     Trophées pour le championnat + ruban de championnat</w:t>
      </w:r>
    </w:p>
    <w:p w14:paraId="171BBA44" w14:textId="25F5F84F" w:rsidR="000E644C" w:rsidRDefault="000E644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     Performance : Licols / Cordes / Couvertures + ruban de championnat</w:t>
      </w:r>
    </w:p>
    <w:p w14:paraId="6843C6E3" w14:textId="4CE4D8A6" w:rsidR="000E644C" w:rsidRDefault="000E644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     Réserver les billets d’avion + prévoir Taxi</w:t>
      </w:r>
    </w:p>
    <w:p w14:paraId="0258428F" w14:textId="31D6A23A" w:rsidR="000E644C" w:rsidRDefault="000E644C">
      <w:pPr>
        <w:rPr>
          <w:sz w:val="24"/>
          <w:szCs w:val="24"/>
          <w:lang w:val="fr-BE"/>
        </w:rPr>
      </w:pPr>
      <w:r w:rsidRPr="000E644C">
        <w:rPr>
          <w:sz w:val="24"/>
          <w:szCs w:val="24"/>
          <w:lang w:val="fr-BE"/>
        </w:rPr>
        <w:t xml:space="preserve">Affiliation 2023 : Show Boom et </w:t>
      </w:r>
      <w:proofErr w:type="spellStart"/>
      <w:r w:rsidRPr="000E644C">
        <w:rPr>
          <w:sz w:val="24"/>
          <w:szCs w:val="24"/>
          <w:lang w:val="fr-BE"/>
        </w:rPr>
        <w:t>elran</w:t>
      </w:r>
      <w:proofErr w:type="spellEnd"/>
      <w:r w:rsidRPr="000E644C">
        <w:rPr>
          <w:sz w:val="24"/>
          <w:szCs w:val="24"/>
          <w:lang w:val="fr-BE"/>
        </w:rPr>
        <w:t xml:space="preserve"> sont</w:t>
      </w:r>
      <w:r>
        <w:rPr>
          <w:sz w:val="24"/>
          <w:szCs w:val="24"/>
          <w:lang w:val="fr-BE"/>
        </w:rPr>
        <w:t xml:space="preserve"> approuvés à l’</w:t>
      </w:r>
      <w:proofErr w:type="spellStart"/>
      <w:r>
        <w:rPr>
          <w:sz w:val="24"/>
          <w:szCs w:val="24"/>
          <w:lang w:val="fr-BE"/>
        </w:rPr>
        <w:t>uanimité</w:t>
      </w:r>
      <w:proofErr w:type="spellEnd"/>
      <w:r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Show Bruges – Date normalement le 1</w:t>
      </w:r>
      <w:r w:rsidRPr="000E644C">
        <w:rPr>
          <w:sz w:val="24"/>
          <w:szCs w:val="24"/>
          <w:vertAlign w:val="superscript"/>
          <w:lang w:val="fr-BE"/>
        </w:rPr>
        <w:t>er</w:t>
      </w:r>
      <w:r>
        <w:rPr>
          <w:sz w:val="24"/>
          <w:szCs w:val="24"/>
          <w:lang w:val="fr-BE"/>
        </w:rPr>
        <w:t xml:space="preserve"> weekend de septembre</w:t>
      </w:r>
      <w:r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     CB : 4 vote pour – 1 abstinence</w:t>
      </w:r>
    </w:p>
    <w:p w14:paraId="121A6044" w14:textId="235E3C77" w:rsidR="000E644C" w:rsidRDefault="000E644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premier weekend du cours de jury est terminé et c’était un succès.</w:t>
      </w:r>
    </w:p>
    <w:p w14:paraId="714277FF" w14:textId="0FFFB256" w:rsidR="000E644C" w:rsidRDefault="000E644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Protocole du cours de jury pour l’avenir : Kay enverra une première suggestion par mail.</w:t>
      </w:r>
    </w:p>
    <w:p w14:paraId="5F695300" w14:textId="5EB16CAB" w:rsidR="000E644C" w:rsidRDefault="000E644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Yellow book : modifications sont nécessaires.</w:t>
      </w:r>
    </w:p>
    <w:p w14:paraId="57A2D1AF" w14:textId="65D7834B" w:rsidR="000E644C" w:rsidRDefault="000E644C" w:rsidP="000E644C">
      <w:pPr>
        <w:rPr>
          <w:sz w:val="24"/>
          <w:szCs w:val="24"/>
          <w:lang w:val="fr-BE"/>
        </w:rPr>
      </w:pPr>
      <w:r w:rsidRPr="000E644C">
        <w:rPr>
          <w:b/>
          <w:bCs/>
          <w:sz w:val="24"/>
          <w:szCs w:val="24"/>
          <w:lang w:val="fr-BE"/>
        </w:rPr>
        <w:lastRenderedPageBreak/>
        <w:t>Endurance :</w:t>
      </w:r>
      <w:r w:rsidRPr="000E644C">
        <w:rPr>
          <w:b/>
          <w:bCs/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>Rien de spécial, les concours se déroulent comme prévu.</w:t>
      </w:r>
    </w:p>
    <w:p w14:paraId="17D4B1E9" w14:textId="55B9ED11" w:rsidR="000E644C" w:rsidRDefault="000E644C" w:rsidP="000E644C">
      <w:pPr>
        <w:rPr>
          <w:sz w:val="24"/>
          <w:szCs w:val="24"/>
          <w:lang w:val="fr-BE"/>
        </w:rPr>
      </w:pPr>
    </w:p>
    <w:p w14:paraId="58C89292" w14:textId="59570548" w:rsidR="000E644C" w:rsidRPr="000E644C" w:rsidRDefault="000E644C" w:rsidP="000E644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président clôture la réunion a 22h22.</w:t>
      </w:r>
    </w:p>
    <w:sectPr w:rsidR="000E644C" w:rsidRPr="000E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EB"/>
    <w:rsid w:val="000E644C"/>
    <w:rsid w:val="003622E5"/>
    <w:rsid w:val="003F537D"/>
    <w:rsid w:val="00876DEB"/>
    <w:rsid w:val="00F0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3463"/>
  <w15:chartTrackingRefBased/>
  <w15:docId w15:val="{1BA3BB30-340A-4389-86A5-A88DAD12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Arabianhorse</dc:creator>
  <cp:keywords/>
  <dc:description/>
  <cp:lastModifiedBy>Info Arabianhorse</cp:lastModifiedBy>
  <cp:revision>1</cp:revision>
  <dcterms:created xsi:type="dcterms:W3CDTF">2023-04-03T12:12:00Z</dcterms:created>
  <dcterms:modified xsi:type="dcterms:W3CDTF">2023-04-03T12:50:00Z</dcterms:modified>
</cp:coreProperties>
</file>