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FBEF" w14:textId="2BF53EB0" w:rsidR="00970D79" w:rsidRDefault="000C41E4" w:rsidP="001F38DB">
      <w:pPr>
        <w:spacing w:after="0"/>
        <w:jc w:val="center"/>
        <w:rPr>
          <w:b/>
          <w:bCs/>
          <w:sz w:val="24"/>
          <w:szCs w:val="24"/>
          <w:u w:val="single"/>
          <w:lang w:val="nl-BE"/>
        </w:rPr>
      </w:pPr>
      <w:r w:rsidRPr="00380DAC">
        <w:rPr>
          <w:b/>
          <w:bCs/>
          <w:sz w:val="24"/>
          <w:szCs w:val="24"/>
          <w:u w:val="single"/>
          <w:lang w:val="nl-BE"/>
        </w:rPr>
        <w:t xml:space="preserve">VERSLAG </w:t>
      </w:r>
      <w:r w:rsidR="00377470">
        <w:rPr>
          <w:b/>
          <w:bCs/>
          <w:sz w:val="24"/>
          <w:szCs w:val="24"/>
          <w:u w:val="single"/>
          <w:lang w:val="nl-BE"/>
        </w:rPr>
        <w:t xml:space="preserve"> </w:t>
      </w:r>
      <w:r w:rsidR="005B017A">
        <w:rPr>
          <w:b/>
          <w:bCs/>
          <w:sz w:val="24"/>
          <w:szCs w:val="24"/>
          <w:u w:val="single"/>
          <w:lang w:val="nl-BE"/>
        </w:rPr>
        <w:t xml:space="preserve">BUITENGEWONE </w:t>
      </w:r>
      <w:r w:rsidR="00380DAC" w:rsidRPr="00380DAC">
        <w:rPr>
          <w:b/>
          <w:bCs/>
          <w:sz w:val="24"/>
          <w:szCs w:val="24"/>
          <w:u w:val="single"/>
          <w:lang w:val="nl-BE"/>
        </w:rPr>
        <w:t xml:space="preserve">LEDEN </w:t>
      </w:r>
      <w:r w:rsidRPr="00380DAC">
        <w:rPr>
          <w:b/>
          <w:bCs/>
          <w:sz w:val="24"/>
          <w:szCs w:val="24"/>
          <w:u w:val="single"/>
          <w:lang w:val="nl-BE"/>
        </w:rPr>
        <w:t>VERGADERING</w:t>
      </w:r>
      <w:r w:rsidR="00380DAC" w:rsidRPr="00380DAC">
        <w:rPr>
          <w:b/>
          <w:bCs/>
          <w:sz w:val="24"/>
          <w:szCs w:val="24"/>
          <w:u w:val="single"/>
          <w:lang w:val="nl-BE"/>
        </w:rPr>
        <w:t xml:space="preserve"> </w:t>
      </w:r>
      <w:r w:rsidR="00377470">
        <w:rPr>
          <w:b/>
          <w:bCs/>
          <w:sz w:val="24"/>
          <w:szCs w:val="24"/>
          <w:u w:val="single"/>
          <w:lang w:val="nl-BE"/>
        </w:rPr>
        <w:t xml:space="preserve"> </w:t>
      </w:r>
      <w:r w:rsidR="005B017A">
        <w:rPr>
          <w:b/>
          <w:bCs/>
          <w:sz w:val="24"/>
          <w:szCs w:val="24"/>
          <w:u w:val="single"/>
          <w:lang w:val="nl-BE"/>
        </w:rPr>
        <w:t xml:space="preserve">22 </w:t>
      </w:r>
      <w:r w:rsidR="007100EA">
        <w:rPr>
          <w:b/>
          <w:bCs/>
          <w:sz w:val="24"/>
          <w:szCs w:val="24"/>
          <w:u w:val="single"/>
          <w:lang w:val="nl-BE"/>
        </w:rPr>
        <w:t>NOVEMBER</w:t>
      </w:r>
      <w:r w:rsidR="005B017A">
        <w:rPr>
          <w:b/>
          <w:bCs/>
          <w:sz w:val="24"/>
          <w:szCs w:val="24"/>
          <w:u w:val="single"/>
          <w:lang w:val="nl-BE"/>
        </w:rPr>
        <w:t xml:space="preserve"> </w:t>
      </w:r>
      <w:r w:rsidR="00380DAC" w:rsidRPr="00380DAC">
        <w:rPr>
          <w:b/>
          <w:bCs/>
          <w:sz w:val="24"/>
          <w:szCs w:val="24"/>
          <w:u w:val="single"/>
          <w:lang w:val="nl-BE"/>
        </w:rPr>
        <w:t>2022</w:t>
      </w:r>
      <w:r w:rsidR="00377470">
        <w:rPr>
          <w:b/>
          <w:bCs/>
          <w:sz w:val="24"/>
          <w:szCs w:val="24"/>
          <w:u w:val="single"/>
          <w:lang w:val="nl-BE"/>
        </w:rPr>
        <w:t>.</w:t>
      </w:r>
    </w:p>
    <w:p w14:paraId="7A72AC4B" w14:textId="04833C61" w:rsidR="00C0076A" w:rsidRDefault="00C0076A" w:rsidP="001F38DB">
      <w:pPr>
        <w:spacing w:after="0"/>
        <w:jc w:val="center"/>
        <w:rPr>
          <w:b/>
          <w:bCs/>
          <w:sz w:val="24"/>
          <w:szCs w:val="24"/>
          <w:u w:val="single"/>
          <w:lang w:val="nl-BE"/>
        </w:rPr>
      </w:pPr>
      <w:r>
        <w:rPr>
          <w:b/>
          <w:bCs/>
          <w:sz w:val="24"/>
          <w:szCs w:val="24"/>
          <w:u w:val="single"/>
          <w:lang w:val="nl-BE"/>
        </w:rPr>
        <w:t>De Kam – Beekstraat 172 – 1970 Wezembeek-Oppem 20.00h</w:t>
      </w:r>
    </w:p>
    <w:p w14:paraId="66E603FD" w14:textId="77777777" w:rsidR="00377470" w:rsidRPr="00380DAC" w:rsidRDefault="00377470" w:rsidP="001F38DB">
      <w:pPr>
        <w:spacing w:after="0"/>
        <w:jc w:val="center"/>
        <w:rPr>
          <w:b/>
          <w:bCs/>
          <w:sz w:val="24"/>
          <w:szCs w:val="24"/>
          <w:u w:val="single"/>
          <w:lang w:val="nl-BE"/>
        </w:rPr>
      </w:pPr>
    </w:p>
    <w:p w14:paraId="706F14F5" w14:textId="7083F4E9" w:rsidR="000C41E4" w:rsidRDefault="000C41E4" w:rsidP="001F38DB">
      <w:pPr>
        <w:spacing w:after="0"/>
        <w:jc w:val="center"/>
        <w:rPr>
          <w:b/>
          <w:bCs/>
          <w:u w:val="single"/>
          <w:lang w:val="nl-BE"/>
        </w:rPr>
      </w:pPr>
    </w:p>
    <w:p w14:paraId="0949DBE9" w14:textId="34F1D77F" w:rsidR="00377470" w:rsidRPr="00377470" w:rsidRDefault="000C41E4" w:rsidP="00377470">
      <w:pPr>
        <w:spacing w:after="0"/>
        <w:rPr>
          <w:lang w:val="nl-BE"/>
        </w:rPr>
      </w:pPr>
      <w:r w:rsidRPr="00377470">
        <w:rPr>
          <w:lang w:val="nl-BE"/>
        </w:rPr>
        <w:t>Kay Hennekens opent</w:t>
      </w:r>
      <w:r w:rsidR="00111B12">
        <w:rPr>
          <w:lang w:val="nl-BE"/>
        </w:rPr>
        <w:t>, als voorzitter van het BAPS vzw, de vergadering</w:t>
      </w:r>
      <w:r w:rsidR="00DD244C">
        <w:rPr>
          <w:lang w:val="nl-BE"/>
        </w:rPr>
        <w:t xml:space="preserve"> om </w:t>
      </w:r>
      <w:r w:rsidR="007100EA">
        <w:rPr>
          <w:lang w:val="nl-BE"/>
        </w:rPr>
        <w:t>20:00</w:t>
      </w:r>
      <w:r w:rsidR="00111B12">
        <w:rPr>
          <w:lang w:val="nl-BE"/>
        </w:rPr>
        <w:t>u.</w:t>
      </w:r>
    </w:p>
    <w:p w14:paraId="22CE845D" w14:textId="77777777" w:rsidR="00377470" w:rsidRDefault="00377470" w:rsidP="00377470">
      <w:pPr>
        <w:spacing w:after="0"/>
        <w:rPr>
          <w:lang w:val="nl-BE"/>
        </w:rPr>
      </w:pPr>
    </w:p>
    <w:p w14:paraId="287A13F4" w14:textId="3439C244" w:rsidR="00377470" w:rsidRPr="00377470" w:rsidRDefault="00377470" w:rsidP="00377470">
      <w:pPr>
        <w:spacing w:after="0"/>
        <w:rPr>
          <w:lang w:val="nl-BE"/>
        </w:rPr>
      </w:pPr>
      <w:r>
        <w:rPr>
          <w:lang w:val="nl-BE"/>
        </w:rPr>
        <w:t>E</w:t>
      </w:r>
      <w:r w:rsidRPr="00377470">
        <w:rPr>
          <w:lang w:val="nl-BE"/>
        </w:rPr>
        <w:t xml:space="preserve">r zijn </w:t>
      </w:r>
      <w:r w:rsidR="007100EA">
        <w:rPr>
          <w:lang w:val="nl-BE"/>
        </w:rPr>
        <w:t>8</w:t>
      </w:r>
      <w:r w:rsidRPr="00377470">
        <w:rPr>
          <w:lang w:val="nl-BE"/>
        </w:rPr>
        <w:t xml:space="preserve"> effectieve leden aanwezig waarvan </w:t>
      </w:r>
      <w:r w:rsidR="007100EA">
        <w:rPr>
          <w:lang w:val="nl-BE"/>
        </w:rPr>
        <w:t>1</w:t>
      </w:r>
      <w:r w:rsidRPr="00377470">
        <w:rPr>
          <w:lang w:val="nl-BE"/>
        </w:rPr>
        <w:t xml:space="preserve"> via een volmacht.</w:t>
      </w:r>
    </w:p>
    <w:p w14:paraId="4042292C" w14:textId="3A7D96BB" w:rsidR="007100EA" w:rsidRDefault="007100EA" w:rsidP="007100EA">
      <w:pPr>
        <w:spacing w:after="0"/>
        <w:rPr>
          <w:lang w:val="nl-BE"/>
        </w:rPr>
      </w:pPr>
    </w:p>
    <w:p w14:paraId="7F0C474A" w14:textId="4B197A56" w:rsidR="007100EA" w:rsidRDefault="007100EA" w:rsidP="007100EA">
      <w:pPr>
        <w:spacing w:after="0"/>
        <w:rPr>
          <w:lang w:val="nl-BE"/>
        </w:rPr>
      </w:pPr>
      <w:r>
        <w:rPr>
          <w:lang w:val="nl-BE"/>
        </w:rPr>
        <w:t xml:space="preserve">Alle wijzigingen worden </w:t>
      </w:r>
      <w:r w:rsidR="00C0076A">
        <w:rPr>
          <w:lang w:val="nl-BE"/>
        </w:rPr>
        <w:t xml:space="preserve">door de voorzitter </w:t>
      </w:r>
      <w:r w:rsidR="00111B12">
        <w:rPr>
          <w:lang w:val="nl-BE"/>
        </w:rPr>
        <w:t>éé</w:t>
      </w:r>
      <w:r>
        <w:rPr>
          <w:lang w:val="nl-BE"/>
        </w:rPr>
        <w:t xml:space="preserve">n voor </w:t>
      </w:r>
      <w:r w:rsidR="00111B12">
        <w:rPr>
          <w:lang w:val="nl-BE"/>
        </w:rPr>
        <w:t>éé</w:t>
      </w:r>
      <w:r>
        <w:rPr>
          <w:lang w:val="nl-BE"/>
        </w:rPr>
        <w:t xml:space="preserve">n overlopen en </w:t>
      </w:r>
      <w:r w:rsidR="00111B12">
        <w:rPr>
          <w:lang w:val="nl-BE"/>
        </w:rPr>
        <w:t>toegelicht</w:t>
      </w:r>
      <w:r>
        <w:rPr>
          <w:lang w:val="nl-BE"/>
        </w:rPr>
        <w:t>.</w:t>
      </w:r>
    </w:p>
    <w:p w14:paraId="08E81113" w14:textId="49E3C54B" w:rsidR="007100EA" w:rsidRDefault="007100EA" w:rsidP="007100EA">
      <w:pPr>
        <w:spacing w:after="0"/>
        <w:rPr>
          <w:lang w:val="nl-BE"/>
        </w:rPr>
      </w:pPr>
    </w:p>
    <w:p w14:paraId="42149B59" w14:textId="74A1C9EC" w:rsidR="007100EA" w:rsidRDefault="007100EA" w:rsidP="007100EA">
      <w:pPr>
        <w:spacing w:after="0"/>
        <w:rPr>
          <w:lang w:val="nl-BE"/>
        </w:rPr>
      </w:pPr>
      <w:r>
        <w:rPr>
          <w:lang w:val="nl-BE"/>
        </w:rPr>
        <w:t xml:space="preserve">Bij Artikel 24 geeft Joëlle Dumont aan dat er te weinig communicatie is </w:t>
      </w:r>
      <w:r w:rsidR="004A60E7">
        <w:rPr>
          <w:lang w:val="nl-BE"/>
        </w:rPr>
        <w:t>tussen</w:t>
      </w:r>
      <w:r>
        <w:rPr>
          <w:lang w:val="nl-BE"/>
        </w:rPr>
        <w:t xml:space="preserve"> het BAPS en de leden.</w:t>
      </w:r>
    </w:p>
    <w:p w14:paraId="64A29FFE" w14:textId="2C97C886" w:rsidR="007100EA" w:rsidRDefault="007100EA" w:rsidP="007100EA">
      <w:pPr>
        <w:spacing w:after="0"/>
        <w:rPr>
          <w:lang w:val="nl-NL"/>
        </w:rPr>
      </w:pPr>
      <w:r w:rsidRPr="007100EA">
        <w:rPr>
          <w:lang w:val="nl-NL"/>
        </w:rPr>
        <w:t>Meer communicatie per mail is een</w:t>
      </w:r>
      <w:r>
        <w:rPr>
          <w:lang w:val="nl-NL"/>
        </w:rPr>
        <w:t xml:space="preserve"> goed alternatief voor Joëlle.</w:t>
      </w:r>
    </w:p>
    <w:p w14:paraId="6F6C2E5F" w14:textId="55F4813D" w:rsidR="007100EA" w:rsidRDefault="007100EA" w:rsidP="007100EA">
      <w:pPr>
        <w:spacing w:after="0"/>
        <w:rPr>
          <w:lang w:val="nl-NL"/>
        </w:rPr>
      </w:pPr>
    </w:p>
    <w:p w14:paraId="200EE2B8" w14:textId="07F01A65" w:rsidR="007100EA" w:rsidRDefault="007100EA" w:rsidP="007100EA">
      <w:pPr>
        <w:spacing w:after="0"/>
        <w:rPr>
          <w:lang w:val="nl-NL"/>
        </w:rPr>
      </w:pPr>
      <w:r>
        <w:rPr>
          <w:lang w:val="nl-NL"/>
        </w:rPr>
        <w:t>Bij artikel 25 is Joëlle niet akkoord dat de splitsing tussen Nederlandstalig en Franstalig wordt opgeheven. Haar voorstel is dat deze posities alleen door Nederlandstalige bestuurders opgevuld k</w:t>
      </w:r>
      <w:r w:rsidR="00111B12">
        <w:rPr>
          <w:lang w:val="nl-NL"/>
        </w:rPr>
        <w:t>unnen</w:t>
      </w:r>
      <w:r>
        <w:rPr>
          <w:lang w:val="nl-NL"/>
        </w:rPr>
        <w:t xml:space="preserve"> worden als er geen </w:t>
      </w:r>
      <w:r w:rsidRPr="007C1090">
        <w:rPr>
          <w:lang w:val="nl-NL"/>
        </w:rPr>
        <w:t xml:space="preserve">Franstalige </w:t>
      </w:r>
      <w:r w:rsidR="00111B12" w:rsidRPr="007C1090">
        <w:rPr>
          <w:lang w:val="nl-NL"/>
        </w:rPr>
        <w:t>kandidaten</w:t>
      </w:r>
      <w:r w:rsidRPr="007C1090">
        <w:rPr>
          <w:lang w:val="nl-NL"/>
        </w:rPr>
        <w:t xml:space="preserve"> </w:t>
      </w:r>
      <w:r>
        <w:rPr>
          <w:lang w:val="nl-NL"/>
        </w:rPr>
        <w:t>zijn.</w:t>
      </w:r>
    </w:p>
    <w:p w14:paraId="25C47BF4" w14:textId="7DD40BEA" w:rsidR="00B1661A" w:rsidRDefault="00B1661A" w:rsidP="007100EA">
      <w:pPr>
        <w:spacing w:after="0"/>
        <w:rPr>
          <w:lang w:val="nl-NL"/>
        </w:rPr>
      </w:pPr>
    </w:p>
    <w:p w14:paraId="36BBEB79" w14:textId="13E063B1" w:rsidR="00B1661A" w:rsidRDefault="00B1661A" w:rsidP="007100EA">
      <w:pPr>
        <w:spacing w:after="0"/>
        <w:rPr>
          <w:lang w:val="nl-NL"/>
        </w:rPr>
      </w:pPr>
      <w:r>
        <w:rPr>
          <w:lang w:val="nl-NL"/>
        </w:rPr>
        <w:t xml:space="preserve">Bij artikel 28 maakt Joëlle </w:t>
      </w:r>
      <w:r w:rsidR="00C0076A">
        <w:rPr>
          <w:lang w:val="nl-NL"/>
        </w:rPr>
        <w:t xml:space="preserve">de </w:t>
      </w:r>
      <w:r>
        <w:rPr>
          <w:lang w:val="nl-NL"/>
        </w:rPr>
        <w:t>op</w:t>
      </w:r>
      <w:r w:rsidR="00C0076A">
        <w:rPr>
          <w:lang w:val="nl-NL"/>
        </w:rPr>
        <w:t>merking</w:t>
      </w:r>
      <w:r>
        <w:rPr>
          <w:lang w:val="nl-NL"/>
        </w:rPr>
        <w:t xml:space="preserve"> dat </w:t>
      </w:r>
      <w:r w:rsidR="00111B12">
        <w:rPr>
          <w:lang w:val="nl-NL"/>
        </w:rPr>
        <w:t xml:space="preserve"> om de bestuurders te beschermen </w:t>
      </w:r>
      <w:r>
        <w:rPr>
          <w:lang w:val="nl-NL"/>
        </w:rPr>
        <w:t xml:space="preserve">er een verzekering </w:t>
      </w:r>
      <w:r w:rsidR="00C0076A">
        <w:rPr>
          <w:lang w:val="nl-NL"/>
        </w:rPr>
        <w:t>kan worden afgesloten</w:t>
      </w:r>
      <w:r>
        <w:rPr>
          <w:lang w:val="nl-NL"/>
        </w:rPr>
        <w:t xml:space="preserve"> </w:t>
      </w:r>
      <w:r w:rsidR="00111B12">
        <w:rPr>
          <w:lang w:val="nl-NL"/>
        </w:rPr>
        <w:t>voor bestuurdersaansprakelijkheid.</w:t>
      </w:r>
      <w:r>
        <w:rPr>
          <w:lang w:val="nl-NL"/>
        </w:rPr>
        <w:t xml:space="preserve"> </w:t>
      </w:r>
    </w:p>
    <w:p w14:paraId="4ADA0CC3" w14:textId="6DE8C345" w:rsidR="00B1661A" w:rsidRDefault="00B1661A" w:rsidP="007100EA">
      <w:pPr>
        <w:spacing w:after="0"/>
        <w:rPr>
          <w:lang w:val="nl-NL"/>
        </w:rPr>
      </w:pPr>
      <w:r>
        <w:rPr>
          <w:lang w:val="nl-NL"/>
        </w:rPr>
        <w:t xml:space="preserve">BAPS heeft </w:t>
      </w:r>
      <w:r w:rsidR="00111B12">
        <w:rPr>
          <w:lang w:val="nl-NL"/>
        </w:rPr>
        <w:t>een dergelijke verzekering</w:t>
      </w:r>
      <w:r>
        <w:rPr>
          <w:lang w:val="nl-NL"/>
        </w:rPr>
        <w:t xml:space="preserve"> voor zijn bestuurders afgesloten.</w:t>
      </w:r>
    </w:p>
    <w:p w14:paraId="587098A1" w14:textId="729C3DF0" w:rsidR="007100EA" w:rsidRDefault="007100EA" w:rsidP="007100EA">
      <w:pPr>
        <w:spacing w:after="0"/>
        <w:rPr>
          <w:lang w:val="nl-NL"/>
        </w:rPr>
      </w:pPr>
    </w:p>
    <w:p w14:paraId="002537EC" w14:textId="5FFE991F" w:rsidR="007100EA" w:rsidRDefault="007100EA" w:rsidP="007100EA">
      <w:pPr>
        <w:spacing w:after="0"/>
        <w:rPr>
          <w:lang w:val="nl-NL"/>
        </w:rPr>
      </w:pPr>
      <w:r>
        <w:rPr>
          <w:lang w:val="nl-NL"/>
        </w:rPr>
        <w:t>De stemmen worden geteld en de uitslag is als volgt:</w:t>
      </w:r>
    </w:p>
    <w:p w14:paraId="0B875E91" w14:textId="557AB4AD" w:rsidR="00377470" w:rsidRDefault="00377470" w:rsidP="007100EA">
      <w:pPr>
        <w:spacing w:after="0"/>
        <w:rPr>
          <w:lang w:val="nl-BE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0"/>
        <w:gridCol w:w="1580"/>
        <w:gridCol w:w="420"/>
        <w:gridCol w:w="1580"/>
        <w:gridCol w:w="420"/>
        <w:gridCol w:w="1580"/>
      </w:tblGrid>
      <w:tr w:rsidR="00B1661A" w:rsidRPr="00B1661A" w14:paraId="60348708" w14:textId="77777777" w:rsidTr="00B1661A">
        <w:trPr>
          <w:trHeight w:val="32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DB39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EC0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BCF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  <w:t>Ja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A8CB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505B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  <w:t>Nee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061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839B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  <w:t xml:space="preserve">Onthouding </w:t>
            </w:r>
          </w:p>
        </w:tc>
      </w:tr>
      <w:tr w:rsidR="00B1661A" w:rsidRPr="00B1661A" w14:paraId="1E2C1CF9" w14:textId="77777777" w:rsidTr="00B1661A">
        <w:trPr>
          <w:trHeight w:val="32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20CF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C6A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419B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  <w:proofErr w:type="spellStart"/>
            <w:r w:rsidRPr="00B166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  <w:t>Oui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D2DD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65B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  <w:t xml:space="preserve">Non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461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67A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  <w:proofErr w:type="spellStart"/>
            <w:r w:rsidRPr="00B166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  <w:t>Abstention</w:t>
            </w:r>
            <w:proofErr w:type="spellEnd"/>
          </w:p>
        </w:tc>
      </w:tr>
      <w:tr w:rsidR="00B1661A" w:rsidRPr="00B1661A" w14:paraId="70B205A3" w14:textId="77777777" w:rsidTr="00B1661A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5074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3D5F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2713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DB44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B7F6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B46AA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A99F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77F81F4F" w14:textId="77777777" w:rsidTr="00B1661A">
        <w:trPr>
          <w:trHeight w:val="32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25FD" w14:textId="16EEBE13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 xml:space="preserve">Statuten 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>Statuts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AC8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579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359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C8DB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4623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89F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0E1887BE" w14:textId="77777777" w:rsidTr="00B1661A">
        <w:trPr>
          <w:trHeight w:val="32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18B5" w14:textId="4341F49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86BC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AFDE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BC3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3F97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3CBA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03D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303062E2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46DC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40A8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6BF6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8AD2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5495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E1B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3D1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128E048E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64B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BF2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22E71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827D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6BC4A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5CA5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8DFC9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5A189721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6997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B3EC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5E7F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E7FB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6AB8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C2ED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CCC5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2BA8EED3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699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4514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4CFBC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0D00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9B190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9ED4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309BA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5801A683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EEB8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90F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117A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4AC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3BAD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060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F304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75963AF6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30F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FD9F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EC18A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7983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98124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0CB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46DC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4E10734F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F5CA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1B20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852C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CE0F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16ED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5725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E023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5E186FC0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7A4F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605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A982E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F8CC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18D03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A34D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9A83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46AE16A4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029F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0DA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050A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BF1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25F0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3C8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826C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20496494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E44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F4A0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E9ABB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478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E5F1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5365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B4BD8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79A80BA6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43B4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243C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574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CF3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1688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3859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791D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6C234679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CF66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4BB4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1574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D8C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357E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2779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A1ACF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20981478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08B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3D38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5413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48B9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9BC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F3C2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7BD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5E639B46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0C06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025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6D9A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5E7A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42445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3C83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E5870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5AA0D574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BD6C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AEC7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DA44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319A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50E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50F8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44B7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6275BD76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D16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1F0D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E0B71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C019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54F3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E43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3ADF6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5F520891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44E3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D52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900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00C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4EF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D9F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1A76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41D4F02B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8B80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lastRenderedPageBreak/>
              <w:t>Art. 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8BC2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97EA6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72CE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D3421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A62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7E04F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7434D28C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7AD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BA75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06B4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5F5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B52E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8300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4FF2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51A17FDE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4AAF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EEF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C5BFA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80D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9994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C152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38B0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201BD0E6" w14:textId="77777777" w:rsidTr="00B1661A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FE0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140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C07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51F9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799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FC3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1B1C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4F0B91D8" w14:textId="77777777" w:rsidTr="00B1661A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538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1FD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8F4A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BE69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8248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F094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314F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18429CA5" w14:textId="77777777" w:rsidTr="00B1661A">
        <w:trPr>
          <w:trHeight w:val="32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E5E9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>Huishoudelijk reglement: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D855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3A07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FD7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E805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C449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E66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05B2E636" w14:textId="77777777" w:rsidTr="00B1661A">
        <w:trPr>
          <w:trHeight w:val="32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1465" w14:textId="46F30021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  <w:proofErr w:type="spellStart"/>
            <w:r w:rsidRPr="00B166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>Règlement</w:t>
            </w:r>
            <w:proofErr w:type="spellEnd"/>
            <w:r w:rsidR="00C00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="00DC3C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>d’</w:t>
            </w:r>
            <w:r w:rsidR="00C00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>ordre</w:t>
            </w:r>
            <w:proofErr w:type="spellEnd"/>
            <w:r w:rsidRPr="00B166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 xml:space="preserve"> intérieur: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5836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CA36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551C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E54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E56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296C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76084D84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E27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246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D4AF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FB78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DF6B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584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DA6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5068F00A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697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9F97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E2A6F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893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D19CE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DBD6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57F14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1B04FDD9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E4D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D4AD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F7B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8B54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A11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BE16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FE0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661A" w:rsidRPr="00B1661A" w14:paraId="4B1F4439" w14:textId="77777777" w:rsidTr="00B1661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2D86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Art. 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304A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F7314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AB32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A6A56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8E4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AD236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1661A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B1661A" w:rsidRPr="00B1661A" w14:paraId="069CBEBA" w14:textId="77777777" w:rsidTr="00B1661A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1A0C" w14:textId="77777777" w:rsidR="00B1661A" w:rsidRPr="00B1661A" w:rsidRDefault="00B1661A" w:rsidP="00B16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1F1" w14:textId="77777777" w:rsidR="00B1661A" w:rsidRPr="00B1661A" w:rsidRDefault="00B1661A" w:rsidP="00B1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749C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5A77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6040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22A2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8135" w14:textId="77777777" w:rsidR="00B1661A" w:rsidRPr="00B1661A" w:rsidRDefault="00B1661A" w:rsidP="00B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14:paraId="5114DF45" w14:textId="4C405ACB" w:rsidR="00B1661A" w:rsidRDefault="00C0076A" w:rsidP="00B1661A">
      <w:pPr>
        <w:spacing w:after="0"/>
        <w:jc w:val="both"/>
        <w:rPr>
          <w:lang w:val="nl-NL"/>
        </w:rPr>
      </w:pPr>
      <w:r>
        <w:rPr>
          <w:lang w:val="nl-NL"/>
        </w:rPr>
        <w:t>De Statuten en het Huishoudelijk Reglement worden aangepast en gepubliceerd om de website van het Belgisch Arabisch Paardenstamboek vzw.</w:t>
      </w:r>
    </w:p>
    <w:p w14:paraId="596E3E2C" w14:textId="77777777" w:rsidR="00B1661A" w:rsidRDefault="00B1661A" w:rsidP="00B1661A">
      <w:pPr>
        <w:spacing w:after="0"/>
        <w:jc w:val="both"/>
        <w:rPr>
          <w:lang w:val="nl-NL"/>
        </w:rPr>
      </w:pPr>
    </w:p>
    <w:p w14:paraId="33272760" w14:textId="33C40F64" w:rsidR="00377470" w:rsidRDefault="00B1661A" w:rsidP="00B1661A">
      <w:pPr>
        <w:spacing w:after="0"/>
        <w:jc w:val="both"/>
        <w:rPr>
          <w:lang w:val="nl-NL"/>
        </w:rPr>
      </w:pPr>
      <w:r>
        <w:rPr>
          <w:lang w:val="nl-NL"/>
        </w:rPr>
        <w:t>Om 20:40 uur bedankt de voorzitter de aanwezigen en wordt de vergadering gesloten.</w:t>
      </w:r>
    </w:p>
    <w:p w14:paraId="038F4114" w14:textId="29C05643" w:rsidR="00B1661A" w:rsidRDefault="00B1661A" w:rsidP="00B1661A">
      <w:pPr>
        <w:spacing w:after="0"/>
        <w:jc w:val="both"/>
        <w:rPr>
          <w:lang w:val="nl-NL"/>
        </w:rPr>
      </w:pPr>
    </w:p>
    <w:p w14:paraId="52BA1271" w14:textId="77777777" w:rsidR="00B1661A" w:rsidRPr="0058489B" w:rsidRDefault="00B1661A" w:rsidP="00B1661A">
      <w:pPr>
        <w:spacing w:after="0"/>
        <w:jc w:val="both"/>
        <w:rPr>
          <w:lang w:val="nl-BE"/>
        </w:rPr>
      </w:pPr>
    </w:p>
    <w:sectPr w:rsidR="00B1661A" w:rsidRPr="0058489B" w:rsidSect="001C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60E"/>
    <w:multiLevelType w:val="hybridMultilevel"/>
    <w:tmpl w:val="F85C9B5C"/>
    <w:lvl w:ilvl="0" w:tplc="BAD62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08E1"/>
    <w:multiLevelType w:val="multilevel"/>
    <w:tmpl w:val="9B326E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0A69FF"/>
    <w:multiLevelType w:val="multilevel"/>
    <w:tmpl w:val="5F64DF1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27673F"/>
    <w:multiLevelType w:val="multilevel"/>
    <w:tmpl w:val="39B41DA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DB58B6"/>
    <w:multiLevelType w:val="multilevel"/>
    <w:tmpl w:val="EC24B1B6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29E45E8"/>
    <w:multiLevelType w:val="multilevel"/>
    <w:tmpl w:val="197CF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17934BA"/>
    <w:multiLevelType w:val="hybridMultilevel"/>
    <w:tmpl w:val="4686D9EE"/>
    <w:lvl w:ilvl="0" w:tplc="F6BE7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01054">
    <w:abstractNumId w:val="6"/>
  </w:num>
  <w:num w:numId="2" w16cid:durableId="1196847636">
    <w:abstractNumId w:val="0"/>
  </w:num>
  <w:num w:numId="3" w16cid:durableId="37630623">
    <w:abstractNumId w:val="1"/>
  </w:num>
  <w:num w:numId="4" w16cid:durableId="1355158736">
    <w:abstractNumId w:val="2"/>
  </w:num>
  <w:num w:numId="5" w16cid:durableId="665207518">
    <w:abstractNumId w:val="5"/>
  </w:num>
  <w:num w:numId="6" w16cid:durableId="2003966266">
    <w:abstractNumId w:val="3"/>
  </w:num>
  <w:num w:numId="7" w16cid:durableId="1053192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E4"/>
    <w:rsid w:val="00003AD5"/>
    <w:rsid w:val="000046C2"/>
    <w:rsid w:val="000115B8"/>
    <w:rsid w:val="00022A52"/>
    <w:rsid w:val="000412C7"/>
    <w:rsid w:val="000729AF"/>
    <w:rsid w:val="00073125"/>
    <w:rsid w:val="00083CF5"/>
    <w:rsid w:val="00091EC9"/>
    <w:rsid w:val="00094795"/>
    <w:rsid w:val="000A5F06"/>
    <w:rsid w:val="000B2A5A"/>
    <w:rsid w:val="000B6890"/>
    <w:rsid w:val="000C376A"/>
    <w:rsid w:val="000C41E4"/>
    <w:rsid w:val="000C7228"/>
    <w:rsid w:val="000D0C0F"/>
    <w:rsid w:val="000D63A5"/>
    <w:rsid w:val="000D7A42"/>
    <w:rsid w:val="000D7EE9"/>
    <w:rsid w:val="000F0B3B"/>
    <w:rsid w:val="00103481"/>
    <w:rsid w:val="001039FB"/>
    <w:rsid w:val="00111B12"/>
    <w:rsid w:val="00114E40"/>
    <w:rsid w:val="001322DF"/>
    <w:rsid w:val="0013291E"/>
    <w:rsid w:val="00141F40"/>
    <w:rsid w:val="00161A86"/>
    <w:rsid w:val="001710E7"/>
    <w:rsid w:val="00171AF1"/>
    <w:rsid w:val="001823C8"/>
    <w:rsid w:val="00191C15"/>
    <w:rsid w:val="001943BA"/>
    <w:rsid w:val="00197D8B"/>
    <w:rsid w:val="001A57F7"/>
    <w:rsid w:val="001B3F96"/>
    <w:rsid w:val="001C1012"/>
    <w:rsid w:val="001C656D"/>
    <w:rsid w:val="001D6C73"/>
    <w:rsid w:val="001F38DB"/>
    <w:rsid w:val="00232E2B"/>
    <w:rsid w:val="00233CE1"/>
    <w:rsid w:val="002412B7"/>
    <w:rsid w:val="00257734"/>
    <w:rsid w:val="00262486"/>
    <w:rsid w:val="00266EE9"/>
    <w:rsid w:val="002712ED"/>
    <w:rsid w:val="00281623"/>
    <w:rsid w:val="00287C34"/>
    <w:rsid w:val="00292975"/>
    <w:rsid w:val="002A436C"/>
    <w:rsid w:val="002D295C"/>
    <w:rsid w:val="002D4F2B"/>
    <w:rsid w:val="002D76A0"/>
    <w:rsid w:val="002E2512"/>
    <w:rsid w:val="002F269D"/>
    <w:rsid w:val="00305408"/>
    <w:rsid w:val="00312C57"/>
    <w:rsid w:val="0032023A"/>
    <w:rsid w:val="00334824"/>
    <w:rsid w:val="00360C41"/>
    <w:rsid w:val="0036145B"/>
    <w:rsid w:val="00377470"/>
    <w:rsid w:val="00380DAC"/>
    <w:rsid w:val="00381A9A"/>
    <w:rsid w:val="00394D39"/>
    <w:rsid w:val="003A70B2"/>
    <w:rsid w:val="003B3D46"/>
    <w:rsid w:val="003C4123"/>
    <w:rsid w:val="00412430"/>
    <w:rsid w:val="004249B8"/>
    <w:rsid w:val="00435D5E"/>
    <w:rsid w:val="00443CCA"/>
    <w:rsid w:val="00450F83"/>
    <w:rsid w:val="004674D8"/>
    <w:rsid w:val="00481296"/>
    <w:rsid w:val="00493F08"/>
    <w:rsid w:val="004A60E7"/>
    <w:rsid w:val="004B245E"/>
    <w:rsid w:val="004B484F"/>
    <w:rsid w:val="004C3695"/>
    <w:rsid w:val="004C7564"/>
    <w:rsid w:val="004C7A15"/>
    <w:rsid w:val="004D2C0B"/>
    <w:rsid w:val="004D7B86"/>
    <w:rsid w:val="0051545F"/>
    <w:rsid w:val="00531F5F"/>
    <w:rsid w:val="00555774"/>
    <w:rsid w:val="005639DA"/>
    <w:rsid w:val="005718DF"/>
    <w:rsid w:val="0058489B"/>
    <w:rsid w:val="0058780F"/>
    <w:rsid w:val="005A04EE"/>
    <w:rsid w:val="005B017A"/>
    <w:rsid w:val="005C1E1C"/>
    <w:rsid w:val="005C387B"/>
    <w:rsid w:val="005C45A4"/>
    <w:rsid w:val="005C4EE3"/>
    <w:rsid w:val="005C71A3"/>
    <w:rsid w:val="005D111A"/>
    <w:rsid w:val="005D7FBA"/>
    <w:rsid w:val="005E1687"/>
    <w:rsid w:val="005E4D3D"/>
    <w:rsid w:val="0060605E"/>
    <w:rsid w:val="006175CE"/>
    <w:rsid w:val="0064444F"/>
    <w:rsid w:val="006524E6"/>
    <w:rsid w:val="00661B6F"/>
    <w:rsid w:val="00680C99"/>
    <w:rsid w:val="00681D89"/>
    <w:rsid w:val="00681E69"/>
    <w:rsid w:val="006A4767"/>
    <w:rsid w:val="006B3817"/>
    <w:rsid w:val="006B7C62"/>
    <w:rsid w:val="006F46E8"/>
    <w:rsid w:val="007100EA"/>
    <w:rsid w:val="007239BD"/>
    <w:rsid w:val="007379E9"/>
    <w:rsid w:val="00764C56"/>
    <w:rsid w:val="007708BF"/>
    <w:rsid w:val="00774D2C"/>
    <w:rsid w:val="007C1090"/>
    <w:rsid w:val="007C7D94"/>
    <w:rsid w:val="007D0283"/>
    <w:rsid w:val="007D60BD"/>
    <w:rsid w:val="007E75FE"/>
    <w:rsid w:val="008216CC"/>
    <w:rsid w:val="00827999"/>
    <w:rsid w:val="00827D1C"/>
    <w:rsid w:val="008441A2"/>
    <w:rsid w:val="0084732B"/>
    <w:rsid w:val="00851554"/>
    <w:rsid w:val="00893341"/>
    <w:rsid w:val="008A7AC5"/>
    <w:rsid w:val="008B4F04"/>
    <w:rsid w:val="008D2880"/>
    <w:rsid w:val="008F01F6"/>
    <w:rsid w:val="008F0541"/>
    <w:rsid w:val="008F147B"/>
    <w:rsid w:val="008F7173"/>
    <w:rsid w:val="009050F5"/>
    <w:rsid w:val="00927C2D"/>
    <w:rsid w:val="00945724"/>
    <w:rsid w:val="00960BB1"/>
    <w:rsid w:val="00970D79"/>
    <w:rsid w:val="009848DB"/>
    <w:rsid w:val="009902D4"/>
    <w:rsid w:val="0099123B"/>
    <w:rsid w:val="00995BEB"/>
    <w:rsid w:val="009A315C"/>
    <w:rsid w:val="009C0623"/>
    <w:rsid w:val="009C29E7"/>
    <w:rsid w:val="009C339E"/>
    <w:rsid w:val="009C458E"/>
    <w:rsid w:val="00A021AA"/>
    <w:rsid w:val="00A33AD2"/>
    <w:rsid w:val="00A537EC"/>
    <w:rsid w:val="00A54A0C"/>
    <w:rsid w:val="00A74145"/>
    <w:rsid w:val="00A76FAE"/>
    <w:rsid w:val="00A8365A"/>
    <w:rsid w:val="00A90C56"/>
    <w:rsid w:val="00AB231D"/>
    <w:rsid w:val="00AB2CD7"/>
    <w:rsid w:val="00AB3BE0"/>
    <w:rsid w:val="00AB7B3A"/>
    <w:rsid w:val="00AE37BF"/>
    <w:rsid w:val="00AE7DC3"/>
    <w:rsid w:val="00B01F72"/>
    <w:rsid w:val="00B04075"/>
    <w:rsid w:val="00B05FAF"/>
    <w:rsid w:val="00B1661A"/>
    <w:rsid w:val="00B40320"/>
    <w:rsid w:val="00BA5701"/>
    <w:rsid w:val="00BB547A"/>
    <w:rsid w:val="00BC0C79"/>
    <w:rsid w:val="00BD6C54"/>
    <w:rsid w:val="00BE59E4"/>
    <w:rsid w:val="00BF0348"/>
    <w:rsid w:val="00BF0B16"/>
    <w:rsid w:val="00BF43A8"/>
    <w:rsid w:val="00C0076A"/>
    <w:rsid w:val="00C01E20"/>
    <w:rsid w:val="00C0548F"/>
    <w:rsid w:val="00C14B7B"/>
    <w:rsid w:val="00C209D8"/>
    <w:rsid w:val="00C322C3"/>
    <w:rsid w:val="00C364A3"/>
    <w:rsid w:val="00C521BD"/>
    <w:rsid w:val="00C6233E"/>
    <w:rsid w:val="00C77D19"/>
    <w:rsid w:val="00C93498"/>
    <w:rsid w:val="00C9741F"/>
    <w:rsid w:val="00CA354D"/>
    <w:rsid w:val="00CA7AC8"/>
    <w:rsid w:val="00CC3427"/>
    <w:rsid w:val="00CC5B57"/>
    <w:rsid w:val="00CE68FC"/>
    <w:rsid w:val="00CF4F43"/>
    <w:rsid w:val="00CF775C"/>
    <w:rsid w:val="00D005AE"/>
    <w:rsid w:val="00D10E93"/>
    <w:rsid w:val="00D11828"/>
    <w:rsid w:val="00D65FC9"/>
    <w:rsid w:val="00D750B9"/>
    <w:rsid w:val="00D873C4"/>
    <w:rsid w:val="00D953B7"/>
    <w:rsid w:val="00DA42A1"/>
    <w:rsid w:val="00DC3C60"/>
    <w:rsid w:val="00DC3E9C"/>
    <w:rsid w:val="00DD244C"/>
    <w:rsid w:val="00DD3CC9"/>
    <w:rsid w:val="00DF2D14"/>
    <w:rsid w:val="00E00C5E"/>
    <w:rsid w:val="00E06CE4"/>
    <w:rsid w:val="00E14139"/>
    <w:rsid w:val="00E21061"/>
    <w:rsid w:val="00E31A09"/>
    <w:rsid w:val="00E43D4A"/>
    <w:rsid w:val="00E44D71"/>
    <w:rsid w:val="00E50945"/>
    <w:rsid w:val="00E8356E"/>
    <w:rsid w:val="00E863E4"/>
    <w:rsid w:val="00E9240E"/>
    <w:rsid w:val="00E9698C"/>
    <w:rsid w:val="00EB1E91"/>
    <w:rsid w:val="00EB764A"/>
    <w:rsid w:val="00EF4A24"/>
    <w:rsid w:val="00F03AB3"/>
    <w:rsid w:val="00F12495"/>
    <w:rsid w:val="00F13998"/>
    <w:rsid w:val="00F13B5B"/>
    <w:rsid w:val="00F55A1D"/>
    <w:rsid w:val="00F66FE2"/>
    <w:rsid w:val="00FB467D"/>
    <w:rsid w:val="00FD087A"/>
    <w:rsid w:val="00FD2EC3"/>
    <w:rsid w:val="00FE5083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CD8C"/>
  <w15:chartTrackingRefBased/>
  <w15:docId w15:val="{1352BC60-7DFC-46E0-A6AD-2EC7F173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10393-F407-4332-B678-E7E2E9B4F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BDAAB-D44A-45FB-B162-B596E5FF8114}">
  <ds:schemaRefs>
    <ds:schemaRef ds:uri="http://schemas.microsoft.com/office/2006/metadata/properties"/>
    <ds:schemaRef ds:uri="http://schemas.microsoft.com/office/infopath/2007/PartnerControls"/>
    <ds:schemaRef ds:uri="cdad86a5-77ad-406d-937a-f75a633d0d0f"/>
    <ds:schemaRef ds:uri="740b32c2-6297-4e3c-b7a5-2595f95f8bed"/>
  </ds:schemaRefs>
</ds:datastoreItem>
</file>

<file path=customXml/itemProps3.xml><?xml version="1.0" encoding="utf-8"?>
<ds:datastoreItem xmlns:ds="http://schemas.openxmlformats.org/officeDocument/2006/customXml" ds:itemID="{A6A86193-6F01-4761-87FC-4A2DF1B69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Arabianhorse</dc:creator>
  <cp:keywords/>
  <dc:description/>
  <cp:lastModifiedBy>Info Arabianhorse</cp:lastModifiedBy>
  <cp:revision>5</cp:revision>
  <cp:lastPrinted>2022-04-12T09:45:00Z</cp:lastPrinted>
  <dcterms:created xsi:type="dcterms:W3CDTF">2022-11-28T11:04:00Z</dcterms:created>
  <dcterms:modified xsi:type="dcterms:W3CDTF">2023-03-21T15:45:00Z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</Properties>
</file>